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70" w:rsidRPr="008F5365" w:rsidRDefault="008F5365">
      <w:pPr>
        <w:rPr>
          <w:sz w:val="28"/>
          <w:szCs w:val="28"/>
          <w:lang w:val="en-US"/>
        </w:rPr>
      </w:pPr>
      <w:r w:rsidRPr="008F5365">
        <w:rPr>
          <w:sz w:val="28"/>
          <w:szCs w:val="28"/>
          <w:lang w:val="en-US"/>
        </w:rPr>
        <w:t xml:space="preserve">Don </w:t>
      </w:r>
      <w:proofErr w:type="spellStart"/>
      <w:r w:rsidRPr="008F5365">
        <w:rPr>
          <w:sz w:val="28"/>
          <w:szCs w:val="28"/>
          <w:lang w:val="en-US"/>
        </w:rPr>
        <w:t>Teodor</w:t>
      </w:r>
      <w:bookmarkStart w:id="0" w:name="_GoBack"/>
      <w:bookmarkEnd w:id="0"/>
      <w:r w:rsidRPr="008F5365">
        <w:rPr>
          <w:sz w:val="28"/>
          <w:szCs w:val="28"/>
          <w:lang w:val="en-US"/>
        </w:rPr>
        <w:t>o</w:t>
      </w:r>
      <w:proofErr w:type="spellEnd"/>
      <w:r w:rsidRPr="008F5365">
        <w:rPr>
          <w:sz w:val="28"/>
          <w:szCs w:val="28"/>
          <w:lang w:val="en-US"/>
        </w:rPr>
        <w:t xml:space="preserve"> </w:t>
      </w:r>
    </w:p>
    <w:p w:rsidR="008F5365" w:rsidRDefault="008F5365">
      <w:pPr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Ramón Alameda</w:t>
      </w:r>
    </w:p>
    <w:p w:rsidR="008F5365" w:rsidRDefault="008F5365">
      <w:pPr>
        <w:rPr>
          <w:lang w:val="en-US"/>
        </w:rPr>
      </w:pPr>
      <w:proofErr w:type="spellStart"/>
      <w:r>
        <w:rPr>
          <w:lang w:val="en-US"/>
        </w:rPr>
        <w:t>Teodoro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Jácome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Pagán</w:t>
      </w:r>
      <w:proofErr w:type="spellEnd"/>
    </w:p>
    <w:p w:rsidR="008F5365" w:rsidRPr="008F5365" w:rsidRDefault="008F5365">
      <w:r w:rsidRPr="008F5365">
        <w:t xml:space="preserve">Fuiste el fundador de Lajas, </w:t>
      </w:r>
    </w:p>
    <w:p w:rsidR="008F5365" w:rsidRDefault="008F5365">
      <w:r>
        <w:t>Así en la historia te encajas</w:t>
      </w:r>
    </w:p>
    <w:p w:rsidR="008F5365" w:rsidRDefault="008F5365">
      <w:r>
        <w:t xml:space="preserve">Y olvidarte no </w:t>
      </w:r>
      <w:proofErr w:type="gramStart"/>
      <w:r>
        <w:t>podrán</w:t>
      </w:r>
      <w:proofErr w:type="gramEnd"/>
      <w:r>
        <w:t>.</w:t>
      </w:r>
    </w:p>
    <w:p w:rsidR="008F5365" w:rsidRDefault="008F5365">
      <w:r>
        <w:t>Tus glorias perdurarán</w:t>
      </w:r>
    </w:p>
    <w:p w:rsidR="008F5365" w:rsidRDefault="008F5365">
      <w:r>
        <w:t>Mientras la razón exista</w:t>
      </w:r>
    </w:p>
    <w:p w:rsidR="008F5365" w:rsidRDefault="008F5365">
      <w:r>
        <w:t>Y que el pueblo unido insista</w:t>
      </w:r>
    </w:p>
    <w:p w:rsidR="008F5365" w:rsidRDefault="008F5365">
      <w:r>
        <w:t>En honrarte y venerarte</w:t>
      </w:r>
    </w:p>
    <w:p w:rsidR="008F5365" w:rsidRDefault="008F5365">
      <w:r>
        <w:t>Para siempre recordarte</w:t>
      </w:r>
    </w:p>
    <w:p w:rsidR="008F5365" w:rsidRPr="008F5365" w:rsidRDefault="008F5365">
      <w:r>
        <w:t>Por tu bella gesta altruista.</w:t>
      </w:r>
    </w:p>
    <w:p w:rsidR="008F5365" w:rsidRPr="008F5365" w:rsidRDefault="008F5365"/>
    <w:sectPr w:rsidR="008F5365" w:rsidRPr="008F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26"/>
    <w:rsid w:val="001A6DF2"/>
    <w:rsid w:val="008F5365"/>
    <w:rsid w:val="00982C26"/>
    <w:rsid w:val="00E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B4999-08DB-49B6-B4C8-3578B35D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IAROMANM</dc:creator>
  <cp:keywords/>
  <dc:description/>
  <cp:lastModifiedBy>IAROMANM</cp:lastModifiedBy>
  <cp:revision>2</cp:revision>
  <dcterms:created xsi:type="dcterms:W3CDTF">2013-12-07T00:52:00Z</dcterms:created>
  <dcterms:modified xsi:type="dcterms:W3CDTF">2013-12-07T00:57:00Z</dcterms:modified>
</cp:coreProperties>
</file>